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5671" w:rsidRDefault="001F5671" w:rsidP="0084729D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D115E2" w:rsidRPr="00C56432" w:rsidRDefault="00423BBF" w:rsidP="00746C8D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Техническое задание</w:t>
      </w:r>
      <w:r w:rsidR="002409A2"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28606C"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на </w:t>
      </w:r>
      <w:r w:rsidR="00F14A37"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сувенирную продукцию </w:t>
      </w:r>
      <w:r w:rsidR="0084729D"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423BBF" w:rsidRPr="00C56432" w:rsidRDefault="0028606C" w:rsidP="00746C8D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для </w:t>
      </w:r>
      <w:r w:rsidR="00D115E2"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ООО </w:t>
      </w:r>
      <w:r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</w:t>
      </w:r>
      <w:proofErr w:type="spellStart"/>
      <w:r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РКС-</w:t>
      </w:r>
      <w:r w:rsidR="001050BD"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Самара</w:t>
      </w:r>
      <w:proofErr w:type="spellEnd"/>
      <w:r w:rsidRPr="00C564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»</w:t>
      </w:r>
    </w:p>
    <w:p w:rsidR="004E43B5" w:rsidRPr="00C56432" w:rsidRDefault="004E43B5" w:rsidP="00D52C84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84729D" w:rsidRPr="00C56432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1. 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</w:t>
      </w:r>
      <w:r w:rsidR="00DA00C4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есессер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из натуральной кожи</w:t>
      </w:r>
      <w:r w:rsidR="008662E1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8662E1" w:rsidRPr="00C56432">
        <w:rPr>
          <w:rFonts w:ascii="Times New Roman" w:hAnsi="Times New Roman" w:cs="Times New Roman"/>
          <w:bCs/>
          <w:color w:val="242424"/>
          <w:sz w:val="24"/>
          <w:szCs w:val="24"/>
          <w:shd w:val="clear" w:color="auto" w:fill="FFFFFF"/>
        </w:rPr>
        <w:t>VERSADO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– 1</w:t>
      </w:r>
      <w:r w:rsidR="00FF4182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шт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 xml:space="preserve">Превосходный дорожный несессер для принадлежностей. </w:t>
      </w:r>
      <w:proofErr w:type="gramStart"/>
      <w:r w:rsidRPr="00C56432">
        <w:rPr>
          <w:color w:val="000000"/>
        </w:rPr>
        <w:t>Выполнен</w:t>
      </w:r>
      <w:proofErr w:type="gramEnd"/>
      <w:r w:rsidRPr="00C56432">
        <w:rPr>
          <w:color w:val="000000"/>
        </w:rPr>
        <w:t xml:space="preserve"> из высококачественной натуральной кожи. Продуманное внутреннее наполнение делает эту модель идеальной для командировок и путешествий.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1 основное отделение закрывается на двойную молнию.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Внутри: 3 кармана на молнии, крепления для принадлежностей, крючок для подвески.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Снаружи на оборотной стороне дополнительный карман на молнии для мелочей.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Комфортная ручка для переноски.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Материал: натуральная кожа.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 xml:space="preserve">Размер, </w:t>
      </w:r>
      <w:proofErr w:type="gramStart"/>
      <w:r w:rsidRPr="00C56432">
        <w:rPr>
          <w:color w:val="000000"/>
        </w:rPr>
        <w:t>см</w:t>
      </w:r>
      <w:proofErr w:type="gramEnd"/>
      <w:r w:rsidRPr="00C56432">
        <w:rPr>
          <w:color w:val="000000"/>
        </w:rPr>
        <w:t>.: 24*25*10,5.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Производство: Беларусь.</w:t>
      </w:r>
    </w:p>
    <w:p w:rsidR="004F17F6" w:rsidRPr="00C56432" w:rsidRDefault="00FF4182" w:rsidP="00FF4182">
      <w:pPr>
        <w:spacing w:after="0"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3470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drawing>
          <wp:inline distT="0" distB="0" distL="0" distR="0">
            <wp:extent cx="1838325" cy="2286000"/>
            <wp:effectExtent l="19050" t="0" r="9525" b="0"/>
            <wp:docPr id="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6220" t="25313" r="56559" b="14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3470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8662E1" w:rsidRPr="00C5643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666875" cy="2409825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7630" t="21208" r="57687" b="13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2E1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8662E1" w:rsidRPr="00C5643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676400" cy="2038350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9746" t="12030" r="55430" b="34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C5643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790700" cy="200977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336" t="19800" r="55148" b="27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56432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FF4182" w:rsidRPr="00C56432" w:rsidRDefault="00FF4182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FF4182" w:rsidRPr="00C56432" w:rsidRDefault="00FF4182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FF4182" w:rsidRPr="00C56432" w:rsidRDefault="00FF4182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FF4182" w:rsidRPr="00C56432" w:rsidRDefault="00FF4182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7F6" w:rsidRPr="00C56432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2. 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Несессер из натуральной кожи/</w:t>
      </w:r>
      <w:proofErr w:type="spellStart"/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кожзам</w:t>
      </w:r>
      <w:proofErr w:type="spellEnd"/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DF7020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DF7020" w:rsidRPr="00C56432">
        <w:rPr>
          <w:rFonts w:ascii="Times New Roman" w:hAnsi="Times New Roman" w:cs="Times New Roman"/>
          <w:bCs/>
          <w:color w:val="242424"/>
          <w:sz w:val="24"/>
          <w:szCs w:val="24"/>
          <w:shd w:val="clear" w:color="auto" w:fill="FFFFFF"/>
        </w:rPr>
        <w:t>VERSADO</w:t>
      </w:r>
      <w:r w:rsidR="00DF7020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– 4</w:t>
      </w:r>
      <w:r w:rsidR="00FF4182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5 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шт</w:t>
      </w:r>
    </w:p>
    <w:p w:rsidR="00026E03" w:rsidRPr="00C56432" w:rsidRDefault="00DF7020" w:rsidP="004F17F6">
      <w:pPr>
        <w:spacing w:after="0" w:line="360" w:lineRule="auto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drawing>
          <wp:inline distT="0" distB="0" distL="0" distR="0">
            <wp:extent cx="2057400" cy="2381250"/>
            <wp:effectExtent l="19050" t="0" r="0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4528" t="14787" r="55007" b="22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643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t xml:space="preserve"> </w:t>
      </w: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drawing>
          <wp:inline distT="0" distB="0" distL="0" distR="0">
            <wp:extent cx="1933575" cy="2200275"/>
            <wp:effectExtent l="19050" t="0" r="9525" b="0"/>
            <wp:docPr id="1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5938" t="30576" r="55430" b="11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 xml:space="preserve">Превосходный дорожный несессер для принадлежностей. </w:t>
      </w:r>
      <w:proofErr w:type="gramStart"/>
      <w:r w:rsidRPr="00C56432">
        <w:rPr>
          <w:color w:val="000000"/>
        </w:rPr>
        <w:t>Выполнен</w:t>
      </w:r>
      <w:proofErr w:type="gramEnd"/>
      <w:r w:rsidRPr="00C56432">
        <w:rPr>
          <w:color w:val="000000"/>
        </w:rPr>
        <w:t xml:space="preserve"> из высокопрочного текстиля со вставками из натуральной кожи. Продуманное внутреннее наполнение делает эту модель идеальной для командировок и путешествий.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1 основное отделение закрывается на двойную молнию.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Внутри: 2 кармана на молнии, открытый сетчатый карман, крючок для подвески.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Комфортная ручка для переноски.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Материал: натуральная кожа.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 xml:space="preserve">Размер, </w:t>
      </w:r>
      <w:proofErr w:type="gramStart"/>
      <w:r w:rsidRPr="00C56432">
        <w:rPr>
          <w:color w:val="000000"/>
        </w:rPr>
        <w:t>см</w:t>
      </w:r>
      <w:proofErr w:type="gramEnd"/>
      <w:r w:rsidRPr="00C56432">
        <w:rPr>
          <w:color w:val="000000"/>
        </w:rPr>
        <w:t>.: 19,5*17*12.</w:t>
      </w:r>
    </w:p>
    <w:p w:rsidR="00FF4182" w:rsidRPr="00C56432" w:rsidRDefault="00FF4182" w:rsidP="00FF4182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</w:rPr>
      </w:pPr>
      <w:r w:rsidRPr="00C56432">
        <w:rPr>
          <w:color w:val="000000"/>
        </w:rPr>
        <w:t>Производство: Беларусь.</w:t>
      </w:r>
    </w:p>
    <w:p w:rsidR="00FF4182" w:rsidRPr="00C56432" w:rsidRDefault="00FF4182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7F6" w:rsidRPr="00C56432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3. 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Несессер дорожный</w:t>
      </w:r>
      <w:r w:rsidR="00DF7020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DF7020" w:rsidRPr="00C56432">
        <w:rPr>
          <w:rFonts w:ascii="Times New Roman" w:hAnsi="Times New Roman" w:cs="Times New Roman"/>
          <w:b/>
          <w:bCs/>
          <w:color w:val="2F2F2F"/>
          <w:sz w:val="24"/>
          <w:szCs w:val="24"/>
          <w:shd w:val="clear" w:color="auto" w:fill="FFFFFF"/>
        </w:rPr>
        <w:t>Mr.Bag</w:t>
      </w:r>
      <w:proofErr w:type="spellEnd"/>
      <w:r w:rsidR="00DF7020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– 200 шт</w:t>
      </w:r>
    </w:p>
    <w:p w:rsidR="00FF4182" w:rsidRPr="00C56432" w:rsidRDefault="00FF4182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3470C" w:rsidRPr="00C56432" w:rsidRDefault="006067C5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DF7020" w:rsidRPr="00C5643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t xml:space="preserve"> </w:t>
      </w:r>
      <w:r w:rsidR="00DF7020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drawing>
          <wp:inline distT="0" distB="0" distL="0" distR="0">
            <wp:extent cx="2009775" cy="2743200"/>
            <wp:effectExtent l="19050" t="0" r="9525" b="0"/>
            <wp:docPr id="1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8336" t="14536" r="51904" b="13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182" w:rsidRPr="00C5643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t xml:space="preserve"> </w:t>
      </w:r>
      <w:r w:rsidR="00FF4182" w:rsidRPr="00C5643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400300" cy="208597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5515" t="34085" r="48942" b="11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56432" w:rsidRDefault="00C56432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Цвета</w:t>
      </w:r>
      <w:proofErr w:type="gram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:с</w:t>
      </w:r>
      <w:proofErr w:type="gram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иний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/темно-синий</w:t>
      </w:r>
    </w:p>
    <w:p w:rsidR="004F17F6" w:rsidRPr="00C56432" w:rsidRDefault="00FF4182" w:rsidP="004F17F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5643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Несессер от торговой марки </w:t>
      </w:r>
      <w:proofErr w:type="spellStart"/>
      <w:r w:rsidRPr="00C56432">
        <w:rPr>
          <w:rFonts w:ascii="Times New Roman" w:hAnsi="Times New Roman" w:cs="Times New Roman"/>
          <w:sz w:val="24"/>
          <w:szCs w:val="24"/>
          <w:shd w:val="clear" w:color="auto" w:fill="FFFFFF"/>
        </w:rPr>
        <w:t>Mr.Bag</w:t>
      </w:r>
      <w:proofErr w:type="spellEnd"/>
      <w:r w:rsidRPr="00C5643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из прочного практичного полиэстера синего цвета. Модель с одной ручкой. Отделение на молнии. В раскрытом виде имеет вертикальную ориентацию и подвешивается с помощью лямки. Внутри: текстильная подкладка, глубокий карман без застежки, </w:t>
      </w:r>
      <w:r w:rsidRPr="00C56432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карман-сетка на молнии, карман на молнии, накладной карман, резинка для хранения мелких предметов. Незаменимый аксессуар в поездках и путешествиях.</w:t>
      </w:r>
    </w:p>
    <w:p w:rsidR="009D45D7" w:rsidRPr="00C56432" w:rsidRDefault="009D45D7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F17F6" w:rsidRPr="00C56432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4. </w:t>
      </w:r>
      <w:proofErr w:type="spellStart"/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Ланч-бокс</w:t>
      </w:r>
      <w:proofErr w:type="spellEnd"/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с подогревом </w:t>
      </w:r>
      <w:r w:rsidR="007E1C08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 в 1</w:t>
      </w:r>
      <w:r w:rsid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– 170 шт</w:t>
      </w:r>
    </w:p>
    <w:p w:rsidR="00A22573" w:rsidRPr="00C56432" w:rsidRDefault="00A22573" w:rsidP="004F17F6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color w:val="000000" w:themeColor="text1"/>
          <w:sz w:val="24"/>
          <w:szCs w:val="24"/>
        </w:rPr>
        <w:t>Пример:</w:t>
      </w:r>
    </w:p>
    <w:p w:rsidR="004F17F6" w:rsidRPr="00C56432" w:rsidRDefault="007E1C08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  <w:r w:rsidRPr="00C5643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105025" cy="1781175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7785" t="35840" r="41044" b="17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C08" w:rsidRPr="007E1C08" w:rsidRDefault="007E1C08" w:rsidP="007E1C08">
      <w:pPr>
        <w:shd w:val="clear" w:color="auto" w:fill="FFFFFF"/>
        <w:spacing w:after="0" w:line="450" w:lineRule="atLeast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</w:pPr>
      <w:proofErr w:type="spellStart"/>
      <w:r w:rsidRPr="007E1C08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>Ланч</w:t>
      </w:r>
      <w:proofErr w:type="spellEnd"/>
      <w:r w:rsidRPr="007E1C08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 xml:space="preserve"> бокс с подогревом 2 в 1, подключение к</w:t>
      </w:r>
      <w:r w:rsidR="0073470C" w:rsidRPr="00C56432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 xml:space="preserve"> сети</w:t>
      </w:r>
      <w:r w:rsidRPr="007E1C08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 xml:space="preserve"> 220V и в автомобиль 12V, Мощность 40 Вт, 730 грамм, объем чаши 1,05 литра, бело-серый, размер 230х160х105 мм</w:t>
      </w:r>
    </w:p>
    <w:p w:rsidR="00A22573" w:rsidRPr="00C56432" w:rsidRDefault="00A22573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A22573" w:rsidRPr="00C56432" w:rsidRDefault="00A22573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C56432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Ланч</w:t>
      </w:r>
      <w:proofErr w:type="spellEnd"/>
      <w:r w:rsidRPr="00C56432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бокс с подогревом и контейнером из нержавеющей стали. Мощность 40Вт. Питание от сети 220В, так же от сети автомобиля 12В. Силиконовая заглушка для отвода пара. Материал основного контейнера - нержавеющая сталь. </w:t>
      </w:r>
      <w:proofErr w:type="spellStart"/>
      <w:r w:rsidRPr="00C56432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Ланч</w:t>
      </w:r>
      <w:proofErr w:type="spellEnd"/>
      <w:r w:rsidRPr="00C56432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бокс для автомобиля и офиса. Отдельный пластиковый контейнер с крышкой на 400мл. Общий объем контейнера 1.05л. Чтобы разогреть пищу на 25 градусов, нужно 25 минут. Когда продукты помещаются из холодильника, время разогрева увеличивается. В комплекте пластиковая ложка, сетевой шнур питания 220В и шнур питания 12В автомобильный</w:t>
      </w:r>
    </w:p>
    <w:p w:rsidR="004A0DD4" w:rsidRPr="00C56432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4A0DD4" w:rsidRPr="00C56432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5. </w:t>
      </w:r>
      <w:r w:rsidR="00AD0C2C" w:rsidRPr="00C564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Пылесос для рабочего стола/клавиатуры, беспроводной – 60 шт</w:t>
      </w:r>
    </w:p>
    <w:p w:rsidR="00CC6DE3" w:rsidRPr="00C56432" w:rsidRDefault="00CC6DE3" w:rsidP="004F17F6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color w:val="000000" w:themeColor="text1"/>
          <w:sz w:val="24"/>
          <w:szCs w:val="24"/>
        </w:rPr>
        <w:t>Пример:</w:t>
      </w:r>
    </w:p>
    <w:p w:rsidR="004A0DD4" w:rsidRPr="00C56432" w:rsidRDefault="00CC6DE3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5643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714500" cy="2019300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5445" t="26566" r="57264" b="37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56432" w:rsidRDefault="00CC6DE3" w:rsidP="004F17F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6432">
        <w:rPr>
          <w:rFonts w:ascii="Times New Roman" w:hAnsi="Times New Roman" w:cs="Times New Roman"/>
          <w:sz w:val="24"/>
          <w:szCs w:val="24"/>
        </w:rPr>
        <w:t>Цвет корпуса: белый, черный</w:t>
      </w:r>
    </w:p>
    <w:p w:rsidR="00CC6DE3" w:rsidRPr="00C56432" w:rsidRDefault="00CC6DE3" w:rsidP="004F17F6">
      <w:pPr>
        <w:spacing w:after="0" w:line="360" w:lineRule="auto"/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</w:pPr>
      <w:r w:rsidRPr="00C56432">
        <w:rPr>
          <w:rFonts w:ascii="Times New Roman" w:hAnsi="Times New Roman" w:cs="Times New Roman"/>
          <w:sz w:val="24"/>
          <w:szCs w:val="24"/>
        </w:rPr>
        <w:t xml:space="preserve">Комплектность: </w:t>
      </w:r>
      <w:r w:rsidRPr="00C56432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кабель для зарядки USB, щетка для чистки контейнера для мусора</w:t>
      </w:r>
    </w:p>
    <w:p w:rsidR="0022115F" w:rsidRPr="00C56432" w:rsidRDefault="00CC6DE3" w:rsidP="000E52EE">
      <w:pPr>
        <w:tabs>
          <w:tab w:val="left" w:pos="1125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56432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Настольный</w:t>
      </w:r>
      <w:proofErr w:type="gramEnd"/>
      <w:r w:rsidRPr="00C56432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мини-пылесос  со встроенным аккумулятором. Емкость аккумулятора от 600мАч, время работы от одного полного заряда до 40 минут. </w:t>
      </w:r>
    </w:p>
    <w:p w:rsidR="00FD0FD6" w:rsidRPr="00C56432" w:rsidRDefault="00FD0FD6" w:rsidP="00CC2355">
      <w:pPr>
        <w:pStyle w:val="a3"/>
        <w:tabs>
          <w:tab w:val="left" w:pos="1125"/>
          <w:tab w:val="left" w:pos="9555"/>
        </w:tabs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:rsidR="00FD0FD6" w:rsidRPr="00C56432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FD0FD6" w:rsidRPr="00C56432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FD0FD6" w:rsidRPr="00C56432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FD0FD6" w:rsidRPr="00C56432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FD0FD6" w:rsidRPr="00C56432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FD0FD6" w:rsidRPr="00C56432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FD0FD6" w:rsidRPr="00C56432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FD0FD6" w:rsidRPr="00C56432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FD0FD6" w:rsidRPr="00C56432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1050BD" w:rsidRPr="00C56432" w:rsidRDefault="005F5B5C" w:rsidP="001E7DE3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  <w:r w:rsidRPr="00C56432">
        <w:rPr>
          <w:rFonts w:ascii="Times New Roman" w:hAnsi="Times New Roman" w:cs="Times New Roman"/>
          <w:sz w:val="24"/>
          <w:szCs w:val="24"/>
        </w:rPr>
        <w:tab/>
      </w:r>
    </w:p>
    <w:p w:rsidR="001050BD" w:rsidRPr="00C56432" w:rsidRDefault="001050BD" w:rsidP="001E7DE3">
      <w:pPr>
        <w:tabs>
          <w:tab w:val="left" w:pos="1125"/>
          <w:tab w:val="left" w:pos="955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84729D" w:rsidRPr="00C56432" w:rsidRDefault="0084729D" w:rsidP="005F5B5C">
      <w:pPr>
        <w:pStyle w:val="a3"/>
        <w:tabs>
          <w:tab w:val="left" w:pos="1125"/>
          <w:tab w:val="left" w:pos="9555"/>
        </w:tabs>
        <w:ind w:left="1068"/>
        <w:rPr>
          <w:rFonts w:ascii="Times New Roman" w:hAnsi="Times New Roman" w:cs="Times New Roman"/>
          <w:sz w:val="24"/>
          <w:szCs w:val="24"/>
        </w:rPr>
      </w:pPr>
    </w:p>
    <w:p w:rsidR="00B14BC3" w:rsidRPr="00C56432" w:rsidRDefault="00B14BC3" w:rsidP="001E7DE3">
      <w:pPr>
        <w:pStyle w:val="a3"/>
        <w:tabs>
          <w:tab w:val="left" w:pos="1125"/>
          <w:tab w:val="left" w:pos="9555"/>
        </w:tabs>
        <w:ind w:left="1068"/>
        <w:jc w:val="center"/>
        <w:rPr>
          <w:rFonts w:ascii="Times New Roman" w:hAnsi="Times New Roman" w:cs="Times New Roman"/>
          <w:sz w:val="24"/>
          <w:szCs w:val="24"/>
        </w:rPr>
      </w:pPr>
    </w:p>
    <w:sectPr w:rsidR="00B14BC3" w:rsidRPr="00C56432" w:rsidSect="00D617CA">
      <w:pgSz w:w="11906" w:h="16838"/>
      <w:pgMar w:top="284" w:right="850" w:bottom="284" w:left="426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28489F"/>
    <w:multiLevelType w:val="hybridMultilevel"/>
    <w:tmpl w:val="34285280"/>
    <w:lvl w:ilvl="0" w:tplc="4D9CAA1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AE2E6A"/>
    <w:rsid w:val="00000D12"/>
    <w:rsid w:val="00026E03"/>
    <w:rsid w:val="000C53BF"/>
    <w:rsid w:val="000E52EE"/>
    <w:rsid w:val="001050BD"/>
    <w:rsid w:val="001272AA"/>
    <w:rsid w:val="001C0367"/>
    <w:rsid w:val="001C5E8F"/>
    <w:rsid w:val="001D03D5"/>
    <w:rsid w:val="001E7DE3"/>
    <w:rsid w:val="001F5671"/>
    <w:rsid w:val="001F7AE2"/>
    <w:rsid w:val="0022115F"/>
    <w:rsid w:val="00225CC5"/>
    <w:rsid w:val="00233D17"/>
    <w:rsid w:val="002409A2"/>
    <w:rsid w:val="00251808"/>
    <w:rsid w:val="0027474B"/>
    <w:rsid w:val="0028606C"/>
    <w:rsid w:val="002D44D7"/>
    <w:rsid w:val="002D4D5C"/>
    <w:rsid w:val="002D667F"/>
    <w:rsid w:val="00343362"/>
    <w:rsid w:val="003848B9"/>
    <w:rsid w:val="003E5185"/>
    <w:rsid w:val="00423BBF"/>
    <w:rsid w:val="0045043F"/>
    <w:rsid w:val="004527D1"/>
    <w:rsid w:val="004A0DD4"/>
    <w:rsid w:val="004E25A8"/>
    <w:rsid w:val="004E43B5"/>
    <w:rsid w:val="004F17F6"/>
    <w:rsid w:val="0052231A"/>
    <w:rsid w:val="00532EF0"/>
    <w:rsid w:val="00537A2A"/>
    <w:rsid w:val="0056463D"/>
    <w:rsid w:val="00590DCC"/>
    <w:rsid w:val="0059778B"/>
    <w:rsid w:val="005F5266"/>
    <w:rsid w:val="005F5B5C"/>
    <w:rsid w:val="006067C5"/>
    <w:rsid w:val="00643D82"/>
    <w:rsid w:val="0066525F"/>
    <w:rsid w:val="00704CC4"/>
    <w:rsid w:val="00706004"/>
    <w:rsid w:val="007108CB"/>
    <w:rsid w:val="00717DC5"/>
    <w:rsid w:val="0073470C"/>
    <w:rsid w:val="00746C8D"/>
    <w:rsid w:val="0075764C"/>
    <w:rsid w:val="00793E4C"/>
    <w:rsid w:val="007B0D02"/>
    <w:rsid w:val="007B6D8C"/>
    <w:rsid w:val="007C0E7F"/>
    <w:rsid w:val="007C37A8"/>
    <w:rsid w:val="007D5F7B"/>
    <w:rsid w:val="007E1C08"/>
    <w:rsid w:val="007F511A"/>
    <w:rsid w:val="0084729D"/>
    <w:rsid w:val="008601FC"/>
    <w:rsid w:val="008605AA"/>
    <w:rsid w:val="008662E1"/>
    <w:rsid w:val="00893A4A"/>
    <w:rsid w:val="00995F69"/>
    <w:rsid w:val="009A31FB"/>
    <w:rsid w:val="009A6050"/>
    <w:rsid w:val="009B1A1F"/>
    <w:rsid w:val="009D45D7"/>
    <w:rsid w:val="00A22573"/>
    <w:rsid w:val="00A30304"/>
    <w:rsid w:val="00A47DB6"/>
    <w:rsid w:val="00A77386"/>
    <w:rsid w:val="00AD0C2C"/>
    <w:rsid w:val="00AE2E6A"/>
    <w:rsid w:val="00AE3357"/>
    <w:rsid w:val="00B04C70"/>
    <w:rsid w:val="00B14BC3"/>
    <w:rsid w:val="00B2260C"/>
    <w:rsid w:val="00B716E3"/>
    <w:rsid w:val="00B7683D"/>
    <w:rsid w:val="00B771A0"/>
    <w:rsid w:val="00BC5E43"/>
    <w:rsid w:val="00C35689"/>
    <w:rsid w:val="00C35D60"/>
    <w:rsid w:val="00C43219"/>
    <w:rsid w:val="00C44E4E"/>
    <w:rsid w:val="00C4659C"/>
    <w:rsid w:val="00C56432"/>
    <w:rsid w:val="00C621AC"/>
    <w:rsid w:val="00C80F40"/>
    <w:rsid w:val="00CA55C3"/>
    <w:rsid w:val="00CC2355"/>
    <w:rsid w:val="00CC678B"/>
    <w:rsid w:val="00CC6DE3"/>
    <w:rsid w:val="00CE3987"/>
    <w:rsid w:val="00D115E2"/>
    <w:rsid w:val="00D11D24"/>
    <w:rsid w:val="00D3255A"/>
    <w:rsid w:val="00D44882"/>
    <w:rsid w:val="00D52C84"/>
    <w:rsid w:val="00D617CA"/>
    <w:rsid w:val="00D914F3"/>
    <w:rsid w:val="00DA00C4"/>
    <w:rsid w:val="00DF7020"/>
    <w:rsid w:val="00E12148"/>
    <w:rsid w:val="00E60B9D"/>
    <w:rsid w:val="00EA7223"/>
    <w:rsid w:val="00EB5CFB"/>
    <w:rsid w:val="00F14A37"/>
    <w:rsid w:val="00FB3B1D"/>
    <w:rsid w:val="00FC185D"/>
    <w:rsid w:val="00FD0FD6"/>
    <w:rsid w:val="00FF41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0E7F"/>
  </w:style>
  <w:style w:type="paragraph" w:styleId="1">
    <w:name w:val="heading 1"/>
    <w:basedOn w:val="a"/>
    <w:link w:val="10"/>
    <w:uiPriority w:val="9"/>
    <w:qFormat/>
    <w:rsid w:val="007E1C0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3BB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768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7683D"/>
    <w:rPr>
      <w:rFonts w:ascii="Segoe UI" w:hAnsi="Segoe UI" w:cs="Segoe UI"/>
      <w:sz w:val="18"/>
      <w:szCs w:val="18"/>
    </w:rPr>
  </w:style>
  <w:style w:type="paragraph" w:styleId="a6">
    <w:name w:val="Normal (Web)"/>
    <w:basedOn w:val="a"/>
    <w:uiPriority w:val="99"/>
    <w:unhideWhenUsed/>
    <w:rsid w:val="00D325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roduct-paramscell-decor">
    <w:name w:val="product-params__cell-decor"/>
    <w:basedOn w:val="a0"/>
    <w:rsid w:val="00CC6DE3"/>
  </w:style>
  <w:style w:type="character" w:customStyle="1" w:styleId="10">
    <w:name w:val="Заголовок 1 Знак"/>
    <w:basedOn w:val="a0"/>
    <w:link w:val="1"/>
    <w:uiPriority w:val="9"/>
    <w:rsid w:val="007E1C0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74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678851">
          <w:marLeft w:val="0"/>
          <w:marRight w:val="-1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0" w:color="D3C9B5"/>
          </w:divBdr>
          <w:divsChild>
            <w:div w:id="180716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8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7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5591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18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43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00711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1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8382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25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20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35173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034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921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70887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3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47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51259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94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83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0286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15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98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9055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871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679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4939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08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3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288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2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02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30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0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36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466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89001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13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38641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2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31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3076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4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1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2333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64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0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80419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21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26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482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4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76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540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081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0489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336856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767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4010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033447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38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1878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9654766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751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518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5249332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541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513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084953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29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546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9754690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15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2564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248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5D922-2D89-4F85-BE08-4955AAD78C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761</TotalTime>
  <Pages>4</Pages>
  <Words>408</Words>
  <Characters>2329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Ростова Мария Павловна</dc:creator>
  <cp:keywords/>
  <dc:description/>
  <cp:lastModifiedBy>Ростова Мария Павловна</cp:lastModifiedBy>
  <cp:revision>61</cp:revision>
  <cp:lastPrinted>2016-08-04T10:10:00Z</cp:lastPrinted>
  <dcterms:created xsi:type="dcterms:W3CDTF">2015-07-06T12:16:00Z</dcterms:created>
  <dcterms:modified xsi:type="dcterms:W3CDTF">2023-10-30T12:26:00Z</dcterms:modified>
</cp:coreProperties>
</file>